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AE" w:rsidRDefault="004B76AE">
      <w:pPr>
        <w:pStyle w:val="a3"/>
        <w:rPr>
          <w:sz w:val="20"/>
        </w:rPr>
      </w:pPr>
    </w:p>
    <w:p w:rsidR="004B76AE" w:rsidRDefault="004B76AE">
      <w:pPr>
        <w:pStyle w:val="a3"/>
      </w:pPr>
    </w:p>
    <w:p w:rsidR="004B76AE" w:rsidRDefault="004B76AE">
      <w:pPr>
        <w:pStyle w:val="a3"/>
        <w:spacing w:before="45"/>
      </w:pPr>
    </w:p>
    <w:p w:rsidR="004B76AE" w:rsidRDefault="006C12CB">
      <w:pPr>
        <w:pStyle w:val="a3"/>
        <w:spacing w:line="309" w:lineRule="exact"/>
        <w:ind w:left="153"/>
      </w:pPr>
      <w:r>
        <w:rPr>
          <w:spacing w:val="-2"/>
        </w:rPr>
        <w:t>COCTAB</w:t>
      </w:r>
    </w:p>
    <w:p w:rsidR="004B76AE" w:rsidRDefault="006C12CB">
      <w:pPr>
        <w:pStyle w:val="a3"/>
        <w:spacing w:before="18" w:line="194" w:lineRule="auto"/>
        <w:ind w:left="152" w:hanging="2"/>
      </w:pPr>
      <w:r>
        <w:t>жюри</w:t>
      </w:r>
      <w:r>
        <w:rPr>
          <w:spacing w:val="-17"/>
        </w:rPr>
        <w:t xml:space="preserve"> </w:t>
      </w:r>
      <w:r>
        <w:t>первого</w:t>
      </w:r>
      <w:r>
        <w:rPr>
          <w:spacing w:val="-14"/>
        </w:rPr>
        <w:t xml:space="preserve"> </w:t>
      </w:r>
      <w:r>
        <w:t>этапа</w:t>
      </w:r>
      <w:r>
        <w:rPr>
          <w:spacing w:val="-19"/>
        </w:rPr>
        <w:t xml:space="preserve"> </w:t>
      </w:r>
      <w:r>
        <w:t>республиканского конкурса «Семья года»</w:t>
      </w:r>
    </w:p>
    <w:p w:rsidR="004B76AE" w:rsidRDefault="006C12CB">
      <w:pPr>
        <w:pStyle w:val="a3"/>
        <w:spacing w:before="87"/>
        <w:ind w:left="151"/>
      </w:pPr>
      <w:r>
        <w:br w:type="column"/>
      </w:r>
      <w:r>
        <w:rPr>
          <w:spacing w:val="-2"/>
        </w:rP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4B76AE" w:rsidRDefault="004B76AE">
      <w:pPr>
        <w:sectPr w:rsidR="004B76AE">
          <w:headerReference w:type="default" r:id="rId8"/>
          <w:type w:val="continuous"/>
          <w:pgSz w:w="11900" w:h="16820"/>
          <w:pgMar w:top="1200" w:right="500" w:bottom="280" w:left="1300" w:header="669" w:footer="0" w:gutter="0"/>
          <w:cols w:num="2" w:space="720" w:equalWidth="0">
            <w:col w:w="5172" w:space="2218"/>
            <w:col w:w="2710"/>
          </w:cols>
        </w:sectPr>
      </w:pPr>
    </w:p>
    <w:p w:rsidR="004B76AE" w:rsidRDefault="004B76AE">
      <w:pPr>
        <w:pStyle w:val="a3"/>
        <w:spacing w:before="69"/>
        <w:rPr>
          <w:sz w:val="20"/>
        </w:rPr>
      </w:pPr>
    </w:p>
    <w:p w:rsidR="004B76AE" w:rsidRDefault="004B76AE">
      <w:pPr>
        <w:rPr>
          <w:sz w:val="20"/>
        </w:rPr>
        <w:sectPr w:rsidR="004B76AE">
          <w:type w:val="continuous"/>
          <w:pgSz w:w="11900" w:h="16820"/>
          <w:pgMar w:top="1200" w:right="500" w:bottom="280" w:left="1300" w:header="669" w:footer="0" w:gutter="0"/>
          <w:cols w:space="720"/>
        </w:sectPr>
      </w:pPr>
    </w:p>
    <w:p w:rsidR="004B76AE" w:rsidRPr="00EA39B7" w:rsidRDefault="00EA39B7">
      <w:pPr>
        <w:spacing w:before="166" w:line="228" w:lineRule="exact"/>
        <w:ind w:left="117"/>
        <w:rPr>
          <w:spacing w:val="-2"/>
          <w:sz w:val="30"/>
          <w:szCs w:val="30"/>
        </w:rPr>
      </w:pPr>
      <w:proofErr w:type="spellStart"/>
      <w:r w:rsidRPr="00EA39B7">
        <w:rPr>
          <w:spacing w:val="-2"/>
          <w:sz w:val="30"/>
          <w:szCs w:val="30"/>
        </w:rPr>
        <w:lastRenderedPageBreak/>
        <w:t>Скробот</w:t>
      </w:r>
      <w:proofErr w:type="spellEnd"/>
    </w:p>
    <w:p w:rsidR="004B76AE" w:rsidRDefault="006C12CB">
      <w:pPr>
        <w:pStyle w:val="a3"/>
        <w:spacing w:line="320" w:lineRule="exact"/>
        <w:ind w:left="110"/>
      </w:pPr>
      <w:r>
        <w:rPr>
          <w:spacing w:val="-2"/>
        </w:rPr>
        <w:t>Геннадий</w:t>
      </w:r>
      <w:r>
        <w:rPr>
          <w:spacing w:val="-11"/>
        </w:rPr>
        <w:t xml:space="preserve"> </w:t>
      </w:r>
      <w:r>
        <w:rPr>
          <w:spacing w:val="-2"/>
        </w:rPr>
        <w:t>Константинович</w:t>
      </w:r>
    </w:p>
    <w:p w:rsidR="004B76AE" w:rsidRDefault="004B76AE">
      <w:pPr>
        <w:pStyle w:val="a3"/>
        <w:spacing w:before="160"/>
      </w:pPr>
    </w:p>
    <w:p w:rsidR="004B76AE" w:rsidRDefault="006C12CB">
      <w:pPr>
        <w:pStyle w:val="a3"/>
        <w:spacing w:line="312" w:lineRule="exact"/>
        <w:ind w:left="119"/>
      </w:pPr>
      <w:r>
        <w:rPr>
          <w:spacing w:val="-2"/>
        </w:rPr>
        <w:t>Феденко</w:t>
      </w:r>
    </w:p>
    <w:p w:rsidR="004B76AE" w:rsidRDefault="006C12CB">
      <w:pPr>
        <w:pStyle w:val="a3"/>
        <w:spacing w:line="312" w:lineRule="exact"/>
        <w:ind w:left="114"/>
      </w:pPr>
      <w:r>
        <w:t>Елена</w:t>
      </w:r>
      <w:r>
        <w:rPr>
          <w:spacing w:val="-17"/>
        </w:rPr>
        <w:t xml:space="preserve"> </w:t>
      </w:r>
      <w:r>
        <w:rPr>
          <w:spacing w:val="-2"/>
        </w:rPr>
        <w:t>Николаевна</w:t>
      </w:r>
    </w:p>
    <w:p w:rsidR="004B76AE" w:rsidRDefault="004B76AE">
      <w:pPr>
        <w:pStyle w:val="a3"/>
      </w:pPr>
    </w:p>
    <w:p w:rsidR="004B76AE" w:rsidRDefault="004B76AE">
      <w:pPr>
        <w:pStyle w:val="a3"/>
        <w:spacing w:before="93"/>
      </w:pPr>
    </w:p>
    <w:p w:rsidR="004B76AE" w:rsidRDefault="006C12CB">
      <w:pPr>
        <w:pStyle w:val="a3"/>
        <w:spacing w:line="316" w:lineRule="exact"/>
        <w:ind w:left="120"/>
      </w:pPr>
      <w:proofErr w:type="spellStart"/>
      <w:r>
        <w:rPr>
          <w:spacing w:val="-2"/>
        </w:rPr>
        <w:t>Пилипук</w:t>
      </w:r>
      <w:proofErr w:type="spellEnd"/>
    </w:p>
    <w:p w:rsidR="004B76AE" w:rsidRDefault="006C12CB">
      <w:pPr>
        <w:pStyle w:val="a3"/>
        <w:spacing w:line="316" w:lineRule="exact"/>
        <w:ind w:left="121"/>
      </w:pPr>
      <w:r>
        <w:rPr>
          <w:spacing w:val="-4"/>
        </w:rPr>
        <w:t>Татьяна</w:t>
      </w:r>
      <w:r>
        <w:rPr>
          <w:spacing w:val="-3"/>
        </w:rPr>
        <w:t xml:space="preserve"> </w:t>
      </w:r>
      <w:r>
        <w:rPr>
          <w:spacing w:val="-2"/>
        </w:rPr>
        <w:t>Владимировна</w:t>
      </w:r>
    </w:p>
    <w:p w:rsidR="004B76AE" w:rsidRDefault="004B76AE">
      <w:pPr>
        <w:pStyle w:val="a3"/>
      </w:pPr>
    </w:p>
    <w:p w:rsidR="004B76AE" w:rsidRDefault="004B76AE">
      <w:pPr>
        <w:pStyle w:val="a3"/>
      </w:pPr>
    </w:p>
    <w:p w:rsidR="004B76AE" w:rsidRDefault="004B76AE">
      <w:pPr>
        <w:pStyle w:val="a3"/>
        <w:spacing w:before="186"/>
      </w:pPr>
    </w:p>
    <w:p w:rsidR="004B76AE" w:rsidRDefault="006C12CB">
      <w:pPr>
        <w:pStyle w:val="a3"/>
        <w:spacing w:line="206" w:lineRule="auto"/>
        <w:ind w:left="121" w:right="1369" w:hanging="1"/>
      </w:pPr>
      <w:r>
        <w:rPr>
          <w:spacing w:val="-4"/>
        </w:rPr>
        <w:t>Члены</w:t>
      </w:r>
      <w:r>
        <w:rPr>
          <w:spacing w:val="-15"/>
        </w:rPr>
        <w:t xml:space="preserve"> </w:t>
      </w:r>
      <w:r>
        <w:rPr>
          <w:spacing w:val="-4"/>
        </w:rPr>
        <w:t xml:space="preserve">жюри: </w:t>
      </w:r>
      <w:proofErr w:type="spellStart"/>
      <w:r>
        <w:rPr>
          <w:spacing w:val="-2"/>
        </w:rPr>
        <w:t>Дордюк</w:t>
      </w:r>
      <w:proofErr w:type="spellEnd"/>
    </w:p>
    <w:p w:rsidR="004B76AE" w:rsidRDefault="006C12CB">
      <w:pPr>
        <w:pStyle w:val="a3"/>
        <w:spacing w:line="293" w:lineRule="exact"/>
        <w:ind w:left="115"/>
      </w:pPr>
      <w:r>
        <w:rPr>
          <w:spacing w:val="-2"/>
        </w:rPr>
        <w:t>Варвара</w:t>
      </w:r>
      <w:r>
        <w:rPr>
          <w:spacing w:val="-9"/>
        </w:rPr>
        <w:t xml:space="preserve"> </w:t>
      </w:r>
      <w:r>
        <w:rPr>
          <w:spacing w:val="-2"/>
        </w:rPr>
        <w:t>Григорьевна</w:t>
      </w:r>
    </w:p>
    <w:p w:rsidR="004B76AE" w:rsidRDefault="004B76AE">
      <w:pPr>
        <w:pStyle w:val="a3"/>
      </w:pPr>
    </w:p>
    <w:p w:rsidR="004B76AE" w:rsidRDefault="004B76AE">
      <w:pPr>
        <w:pStyle w:val="a3"/>
        <w:spacing w:before="102"/>
      </w:pPr>
    </w:p>
    <w:p w:rsidR="004B76AE" w:rsidRDefault="006C12CB">
      <w:pPr>
        <w:pStyle w:val="a3"/>
        <w:spacing w:before="1" w:line="307" w:lineRule="exact"/>
        <w:ind w:left="124"/>
      </w:pPr>
      <w:proofErr w:type="spellStart"/>
      <w:r>
        <w:rPr>
          <w:spacing w:val="-2"/>
        </w:rPr>
        <w:t>Сегенюк</w:t>
      </w:r>
      <w:proofErr w:type="spellEnd"/>
    </w:p>
    <w:p w:rsidR="004B76AE" w:rsidRDefault="006C12CB">
      <w:pPr>
        <w:pStyle w:val="a3"/>
        <w:spacing w:line="307" w:lineRule="exact"/>
        <w:ind w:left="115"/>
      </w:pPr>
      <w:r>
        <w:t>Юрий</w:t>
      </w:r>
      <w:r>
        <w:rPr>
          <w:spacing w:val="-9"/>
        </w:rPr>
        <w:t xml:space="preserve"> </w:t>
      </w:r>
      <w:r>
        <w:rPr>
          <w:spacing w:val="-2"/>
        </w:rPr>
        <w:t>Сергеевич</w:t>
      </w:r>
    </w:p>
    <w:p w:rsidR="004B76AE" w:rsidRDefault="004B76AE">
      <w:pPr>
        <w:pStyle w:val="a3"/>
        <w:spacing w:before="177"/>
      </w:pPr>
    </w:p>
    <w:p w:rsidR="004B76AE" w:rsidRDefault="006C12CB">
      <w:pPr>
        <w:pStyle w:val="a3"/>
        <w:spacing w:line="232" w:lineRule="auto"/>
        <w:ind w:left="121" w:right="1252" w:hanging="2"/>
      </w:pPr>
      <w:proofErr w:type="spellStart"/>
      <w:r>
        <w:rPr>
          <w:spacing w:val="-2"/>
        </w:rPr>
        <w:t>Павлюкович</w:t>
      </w:r>
      <w:proofErr w:type="spellEnd"/>
      <w:r>
        <w:rPr>
          <w:spacing w:val="-2"/>
        </w:rPr>
        <w:t xml:space="preserve"> Тамара</w:t>
      </w:r>
      <w:r>
        <w:rPr>
          <w:spacing w:val="-17"/>
        </w:rPr>
        <w:t xml:space="preserve"> </w:t>
      </w:r>
      <w:r>
        <w:rPr>
          <w:spacing w:val="-2"/>
        </w:rPr>
        <w:t>Ивановна</w:t>
      </w:r>
    </w:p>
    <w:p w:rsidR="004B76AE" w:rsidRDefault="004B76AE">
      <w:pPr>
        <w:pStyle w:val="a3"/>
        <w:spacing w:before="164"/>
      </w:pPr>
    </w:p>
    <w:p w:rsidR="004B76AE" w:rsidRDefault="006C12CB">
      <w:pPr>
        <w:pStyle w:val="a3"/>
        <w:spacing w:line="189" w:lineRule="auto"/>
        <w:ind w:left="124" w:right="1369" w:hanging="1"/>
      </w:pPr>
      <w:proofErr w:type="spellStart"/>
      <w:r>
        <w:rPr>
          <w:spacing w:val="-2"/>
        </w:rPr>
        <w:t>Захаревич</w:t>
      </w:r>
      <w:proofErr w:type="spellEnd"/>
      <w:r>
        <w:rPr>
          <w:spacing w:val="-2"/>
        </w:rPr>
        <w:t xml:space="preserve"> Ирина</w:t>
      </w:r>
      <w:r>
        <w:rPr>
          <w:spacing w:val="-17"/>
        </w:rPr>
        <w:t xml:space="preserve"> </w:t>
      </w:r>
      <w:r>
        <w:rPr>
          <w:spacing w:val="-2"/>
        </w:rPr>
        <w:t>Петровна</w:t>
      </w:r>
    </w:p>
    <w:p w:rsidR="004B76AE" w:rsidRDefault="004B76AE">
      <w:pPr>
        <w:pStyle w:val="a3"/>
        <w:spacing w:before="155"/>
      </w:pPr>
    </w:p>
    <w:p w:rsidR="004B76AE" w:rsidRDefault="006C12CB">
      <w:pPr>
        <w:pStyle w:val="a3"/>
        <w:spacing w:before="1" w:line="309" w:lineRule="exact"/>
        <w:ind w:left="124"/>
      </w:pPr>
      <w:proofErr w:type="spellStart"/>
      <w:r>
        <w:rPr>
          <w:spacing w:val="-2"/>
        </w:rPr>
        <w:t>Сопот</w:t>
      </w:r>
      <w:proofErr w:type="spellEnd"/>
    </w:p>
    <w:p w:rsidR="004B76AE" w:rsidRDefault="006C12CB">
      <w:pPr>
        <w:pStyle w:val="a3"/>
        <w:spacing w:line="309" w:lineRule="exact"/>
        <w:ind w:left="120"/>
      </w:pPr>
      <w:r>
        <w:rPr>
          <w:spacing w:val="-2"/>
        </w:rPr>
        <w:t>Николай</w:t>
      </w:r>
      <w:r>
        <w:rPr>
          <w:spacing w:val="-8"/>
        </w:rPr>
        <w:t xml:space="preserve"> </w:t>
      </w:r>
      <w:r>
        <w:rPr>
          <w:spacing w:val="-2"/>
        </w:rPr>
        <w:t>Павлович</w:t>
      </w:r>
    </w:p>
    <w:p w:rsidR="004B76AE" w:rsidRDefault="006C12CB">
      <w:pPr>
        <w:pStyle w:val="a3"/>
        <w:spacing w:before="235" w:line="314" w:lineRule="exact"/>
        <w:ind w:left="129"/>
      </w:pPr>
      <w:proofErr w:type="spellStart"/>
      <w:r>
        <w:rPr>
          <w:spacing w:val="-2"/>
        </w:rPr>
        <w:t>Сенькевич</w:t>
      </w:r>
      <w:proofErr w:type="spellEnd"/>
    </w:p>
    <w:p w:rsidR="004B76AE" w:rsidRDefault="006C12CB">
      <w:pPr>
        <w:pStyle w:val="a3"/>
        <w:spacing w:line="314" w:lineRule="exact"/>
        <w:ind w:left="132"/>
      </w:pPr>
      <w:r>
        <w:rPr>
          <w:spacing w:val="-2"/>
        </w:rPr>
        <w:t>Алла</w:t>
      </w:r>
      <w:r>
        <w:rPr>
          <w:spacing w:val="-17"/>
        </w:rPr>
        <w:t xml:space="preserve"> </w:t>
      </w:r>
      <w:r>
        <w:rPr>
          <w:spacing w:val="-2"/>
        </w:rPr>
        <w:t>Владимировна</w:t>
      </w:r>
    </w:p>
    <w:p w:rsidR="004B76AE" w:rsidRDefault="006C12CB">
      <w:pPr>
        <w:pStyle w:val="a3"/>
        <w:tabs>
          <w:tab w:val="left" w:pos="2580"/>
          <w:tab w:val="left" w:pos="4465"/>
        </w:tabs>
        <w:spacing w:before="140" w:line="194" w:lineRule="auto"/>
        <w:ind w:left="111" w:right="167" w:hanging="2"/>
        <w:jc w:val="both"/>
      </w:pPr>
      <w:r>
        <w:br w:type="column"/>
      </w:r>
      <w:r>
        <w:lastRenderedPageBreak/>
        <w:t>председатель</w:t>
      </w:r>
      <w:r>
        <w:rPr>
          <w:spacing w:val="-5"/>
        </w:rPr>
        <w:t xml:space="preserve"> </w:t>
      </w:r>
      <w:r>
        <w:t>комитета</w:t>
      </w:r>
      <w:r>
        <w:rPr>
          <w:spacing w:val="-1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труду,</w:t>
      </w:r>
      <w:r>
        <w:rPr>
          <w:spacing w:val="-14"/>
        </w:rPr>
        <w:t xml:space="preserve"> </w:t>
      </w:r>
      <w:r>
        <w:t>занятости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защите</w:t>
      </w:r>
      <w:r>
        <w:tab/>
      </w:r>
      <w:r>
        <w:rPr>
          <w:spacing w:val="-2"/>
        </w:rPr>
        <w:t xml:space="preserve">Брестского </w:t>
      </w:r>
      <w:r>
        <w:t>облисполкома, председатель</w:t>
      </w:r>
      <w:r w:rsidR="00EA39B7">
        <w:t xml:space="preserve"> </w:t>
      </w:r>
      <w:r>
        <w:t>жюри</w:t>
      </w:r>
    </w:p>
    <w:p w:rsidR="004B76AE" w:rsidRDefault="006C12CB">
      <w:pPr>
        <w:pStyle w:val="a3"/>
        <w:tabs>
          <w:tab w:val="left" w:pos="4251"/>
        </w:tabs>
        <w:spacing w:before="287" w:line="196" w:lineRule="auto"/>
        <w:ind w:left="116" w:right="189" w:hanging="2"/>
      </w:pPr>
      <w:r>
        <w:t>первый</w:t>
      </w:r>
      <w:r>
        <w:rPr>
          <w:spacing w:val="33"/>
        </w:rPr>
        <w:t xml:space="preserve"> </w:t>
      </w:r>
      <w:r>
        <w:t>заместитель</w:t>
      </w:r>
      <w:r>
        <w:rPr>
          <w:spacing w:val="38"/>
        </w:rPr>
        <w:t xml:space="preserve"> </w:t>
      </w:r>
      <w:r>
        <w:t>председателя</w:t>
      </w:r>
      <w:r>
        <w:rPr>
          <w:spacing w:val="37"/>
        </w:rPr>
        <w:t xml:space="preserve"> </w:t>
      </w:r>
      <w:r>
        <w:t>комитета по</w:t>
      </w:r>
      <w:r>
        <w:rPr>
          <w:spacing w:val="4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занятости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защите Брестского облисполкома,</w:t>
      </w:r>
      <w:r>
        <w:tab/>
      </w:r>
      <w:r>
        <w:rPr>
          <w:spacing w:val="-2"/>
        </w:rPr>
        <w:t xml:space="preserve">заместитель </w:t>
      </w:r>
      <w:r>
        <w:t>председателя жюри</w:t>
      </w:r>
    </w:p>
    <w:p w:rsidR="004B76AE" w:rsidRDefault="006C12CB">
      <w:pPr>
        <w:pStyle w:val="a3"/>
        <w:spacing w:before="272" w:line="199" w:lineRule="auto"/>
        <w:ind w:left="113" w:right="167" w:firstLine="6"/>
        <w:jc w:val="both"/>
      </w:pPr>
      <w:r>
        <w:t xml:space="preserve">начальник отдела социального партнерства и семейной политики управления труда и заработной платы комитета по труду, занятости и социальной </w:t>
      </w:r>
      <w:r>
        <w:t>защиты Брестского облисполкома, секретарь жюри</w:t>
      </w:r>
    </w:p>
    <w:p w:rsidR="004B76AE" w:rsidRDefault="004B76AE">
      <w:pPr>
        <w:pStyle w:val="a3"/>
        <w:spacing w:before="338"/>
      </w:pPr>
    </w:p>
    <w:p w:rsidR="004B76AE" w:rsidRDefault="006C12CB">
      <w:pPr>
        <w:pStyle w:val="a3"/>
        <w:tabs>
          <w:tab w:val="left" w:pos="2589"/>
          <w:tab w:val="left" w:pos="4469"/>
        </w:tabs>
        <w:spacing w:line="196" w:lineRule="auto"/>
        <w:ind w:left="120" w:right="167"/>
        <w:jc w:val="both"/>
      </w:pPr>
      <w:r>
        <w:t xml:space="preserve">начальник управления труда и заработной платы комитета по труду, занятости и </w:t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защите</w:t>
      </w:r>
      <w:r>
        <w:tab/>
      </w:r>
      <w:r>
        <w:rPr>
          <w:spacing w:val="-2"/>
        </w:rPr>
        <w:t>Брестского облисполкома</w:t>
      </w:r>
    </w:p>
    <w:p w:rsidR="004B76AE" w:rsidRDefault="006C12CB">
      <w:pPr>
        <w:pStyle w:val="a3"/>
        <w:tabs>
          <w:tab w:val="left" w:pos="1945"/>
          <w:tab w:val="left" w:pos="2175"/>
          <w:tab w:val="left" w:pos="4191"/>
          <w:tab w:val="left" w:pos="4537"/>
        </w:tabs>
        <w:spacing w:before="265" w:line="184" w:lineRule="auto"/>
        <w:ind w:left="121" w:right="229" w:hanging="2"/>
      </w:pPr>
      <w:r>
        <w:rPr>
          <w:spacing w:val="-2"/>
        </w:rPr>
        <w:t>председатель</w:t>
      </w:r>
      <w:r>
        <w:tab/>
      </w:r>
      <w:r>
        <w:tab/>
      </w:r>
      <w:r>
        <w:rPr>
          <w:spacing w:val="-2"/>
        </w:rPr>
        <w:t>Брестской</w:t>
      </w:r>
      <w:r>
        <w:tab/>
      </w:r>
      <w:r>
        <w:tab/>
      </w:r>
      <w:r>
        <w:rPr>
          <w:spacing w:val="-6"/>
        </w:rPr>
        <w:t xml:space="preserve">областной </w:t>
      </w:r>
      <w:r>
        <w:rPr>
          <w:spacing w:val="-2"/>
        </w:rPr>
        <w:t>о</w:t>
      </w:r>
      <w:r w:rsidR="00A64E5A">
        <w:rPr>
          <w:spacing w:val="-2"/>
        </w:rPr>
        <w:t>р</w:t>
      </w:r>
      <w:r>
        <w:rPr>
          <w:spacing w:val="-2"/>
        </w:rPr>
        <w:t>ганизации</w:t>
      </w:r>
      <w:r>
        <w:tab/>
      </w:r>
      <w:r>
        <w:rPr>
          <w:spacing w:val="-2"/>
        </w:rPr>
        <w:t>общественного</w:t>
      </w:r>
      <w:r>
        <w:tab/>
      </w:r>
      <w:r>
        <w:rPr>
          <w:spacing w:val="-5"/>
        </w:rPr>
        <w:t>объединения</w:t>
      </w:r>
    </w:p>
    <w:p w:rsidR="004B76AE" w:rsidRDefault="006C12CB">
      <w:pPr>
        <w:pStyle w:val="a3"/>
        <w:spacing w:line="296" w:lineRule="exact"/>
        <w:ind w:left="127"/>
      </w:pPr>
      <w:r>
        <w:rPr>
          <w:spacing w:val="-2"/>
        </w:rPr>
        <w:t>«БРСМ»</w:t>
      </w:r>
    </w:p>
    <w:p w:rsidR="004B76AE" w:rsidRDefault="006C12CB">
      <w:pPr>
        <w:pStyle w:val="a3"/>
        <w:spacing w:before="317" w:line="199" w:lineRule="auto"/>
        <w:ind w:left="121" w:right="170" w:hanging="4"/>
        <w:jc w:val="both"/>
      </w:pPr>
      <w:r>
        <w:t xml:space="preserve">директор ГУ «Заслуженный коллектив Республики Беларусь «Брестский театр </w:t>
      </w:r>
      <w:r>
        <w:rPr>
          <w:spacing w:val="-2"/>
        </w:rPr>
        <w:t>кукол»</w:t>
      </w:r>
    </w:p>
    <w:p w:rsidR="004B76AE" w:rsidRDefault="006C12CB">
      <w:pPr>
        <w:pStyle w:val="a3"/>
        <w:tabs>
          <w:tab w:val="left" w:pos="2491"/>
          <w:tab w:val="left" w:pos="4763"/>
        </w:tabs>
        <w:spacing w:before="285" w:line="189" w:lineRule="auto"/>
        <w:ind w:left="118" w:right="162" w:firstLine="5"/>
        <w:jc w:val="both"/>
      </w:pPr>
      <w:r>
        <w:rPr>
          <w:spacing w:val="-2"/>
        </w:rPr>
        <w:t>заместитель</w:t>
      </w:r>
      <w:r>
        <w:tab/>
      </w:r>
      <w:r>
        <w:rPr>
          <w:spacing w:val="-2"/>
        </w:rPr>
        <w:t>начальника</w:t>
      </w:r>
      <w:r>
        <w:tab/>
      </w:r>
      <w:r>
        <w:rPr>
          <w:spacing w:val="-2"/>
        </w:rPr>
        <w:t xml:space="preserve">главного </w:t>
      </w:r>
      <w:r>
        <w:t>управления идеологической работы и по делам молодежи Брестского облисполкома</w:t>
      </w:r>
    </w:p>
    <w:p w:rsidR="004B76AE" w:rsidRDefault="00A64E5A">
      <w:pPr>
        <w:pStyle w:val="a3"/>
        <w:tabs>
          <w:tab w:val="left" w:pos="2540"/>
          <w:tab w:val="left" w:pos="4575"/>
        </w:tabs>
        <w:spacing w:before="269" w:line="196" w:lineRule="auto"/>
        <w:ind w:left="126" w:right="191" w:hanging="2"/>
      </w:pPr>
      <w:r>
        <w:rPr>
          <w:spacing w:val="-2"/>
        </w:rPr>
        <w:t>председ</w:t>
      </w:r>
      <w:r w:rsidR="006C12CB">
        <w:rPr>
          <w:spacing w:val="-2"/>
        </w:rPr>
        <w:t>атель</w:t>
      </w:r>
      <w:r w:rsidR="006C12CB">
        <w:tab/>
      </w:r>
      <w:r>
        <w:rPr>
          <w:spacing w:val="-2"/>
        </w:rPr>
        <w:t>Бр</w:t>
      </w:r>
      <w:r w:rsidR="006C12CB">
        <w:rPr>
          <w:spacing w:val="-2"/>
        </w:rPr>
        <w:t>естской</w:t>
      </w:r>
      <w:r w:rsidR="006C12CB">
        <w:tab/>
      </w:r>
      <w:r w:rsidR="006C12CB">
        <w:rPr>
          <w:spacing w:val="-6"/>
        </w:rPr>
        <w:t xml:space="preserve">областной </w:t>
      </w:r>
      <w:r w:rsidR="006C12CB">
        <w:t>организации POO «Белая Русь»</w:t>
      </w:r>
    </w:p>
    <w:p w:rsidR="004B76AE" w:rsidRDefault="006C12CB" w:rsidP="00EA39B7">
      <w:pPr>
        <w:pStyle w:val="a3"/>
        <w:spacing w:before="296" w:line="194" w:lineRule="auto"/>
        <w:ind w:left="129" w:right="157"/>
        <w:jc w:val="both"/>
        <w:rPr>
          <w:sz w:val="20"/>
        </w:rPr>
      </w:pPr>
      <w:r>
        <w:t>началь</w:t>
      </w:r>
      <w:r>
        <w:t xml:space="preserve">ник управления социальной и воспитательной работы управления по образованию </w:t>
      </w:r>
      <w:r w:rsidR="00A64E5A">
        <w:t>Брестского облисполкома</w:t>
      </w:r>
      <w:bookmarkStart w:id="0" w:name="_GoBack"/>
      <w:bookmarkEnd w:id="0"/>
    </w:p>
    <w:sectPr w:rsidR="004B76AE" w:rsidSect="00EA39B7">
      <w:type w:val="continuous"/>
      <w:pgSz w:w="11900" w:h="16820"/>
      <w:pgMar w:top="1200" w:right="500" w:bottom="280" w:left="1300" w:header="669" w:footer="0" w:gutter="0"/>
      <w:cols w:num="2" w:space="720" w:equalWidth="0">
        <w:col w:w="3583" w:space="466"/>
        <w:col w:w="60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CB" w:rsidRDefault="006C12CB">
      <w:r>
        <w:separator/>
      </w:r>
    </w:p>
  </w:endnote>
  <w:endnote w:type="continuationSeparator" w:id="0">
    <w:p w:rsidR="006C12CB" w:rsidRDefault="006C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CB" w:rsidRDefault="006C12CB">
      <w:r>
        <w:separator/>
      </w:r>
    </w:p>
  </w:footnote>
  <w:footnote w:type="continuationSeparator" w:id="0">
    <w:p w:rsidR="006C12CB" w:rsidRDefault="006C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AE" w:rsidRDefault="004B76A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657A"/>
    <w:multiLevelType w:val="hybridMultilevel"/>
    <w:tmpl w:val="96944052"/>
    <w:lvl w:ilvl="0" w:tplc="1D7A2236">
      <w:start w:val="1"/>
      <w:numFmt w:val="decimal"/>
      <w:lvlText w:val="%1."/>
      <w:lvlJc w:val="left"/>
      <w:pPr>
        <w:ind w:left="3993" w:hanging="313"/>
        <w:jc w:val="right"/>
      </w:pPr>
      <w:rPr>
        <w:rFonts w:hint="default"/>
        <w:spacing w:val="0"/>
        <w:w w:val="109"/>
        <w:lang w:val="ru-RU" w:eastAsia="en-US" w:bidi="ar-SA"/>
      </w:rPr>
    </w:lvl>
    <w:lvl w:ilvl="1" w:tplc="D2DA7E1E">
      <w:numFmt w:val="bullet"/>
      <w:lvlText w:val="•"/>
      <w:lvlJc w:val="left"/>
      <w:pPr>
        <w:ind w:left="4610" w:hanging="313"/>
      </w:pPr>
      <w:rPr>
        <w:rFonts w:hint="default"/>
        <w:lang w:val="ru-RU" w:eastAsia="en-US" w:bidi="ar-SA"/>
      </w:rPr>
    </w:lvl>
    <w:lvl w:ilvl="2" w:tplc="A3A0B796">
      <w:numFmt w:val="bullet"/>
      <w:lvlText w:val="•"/>
      <w:lvlJc w:val="left"/>
      <w:pPr>
        <w:ind w:left="5220" w:hanging="313"/>
      </w:pPr>
      <w:rPr>
        <w:rFonts w:hint="default"/>
        <w:lang w:val="ru-RU" w:eastAsia="en-US" w:bidi="ar-SA"/>
      </w:rPr>
    </w:lvl>
    <w:lvl w:ilvl="3" w:tplc="956A87D2">
      <w:numFmt w:val="bullet"/>
      <w:lvlText w:val="•"/>
      <w:lvlJc w:val="left"/>
      <w:pPr>
        <w:ind w:left="5830" w:hanging="313"/>
      </w:pPr>
      <w:rPr>
        <w:rFonts w:hint="default"/>
        <w:lang w:val="ru-RU" w:eastAsia="en-US" w:bidi="ar-SA"/>
      </w:rPr>
    </w:lvl>
    <w:lvl w:ilvl="4" w:tplc="F2AEA724">
      <w:numFmt w:val="bullet"/>
      <w:lvlText w:val="•"/>
      <w:lvlJc w:val="left"/>
      <w:pPr>
        <w:ind w:left="6440" w:hanging="313"/>
      </w:pPr>
      <w:rPr>
        <w:rFonts w:hint="default"/>
        <w:lang w:val="ru-RU" w:eastAsia="en-US" w:bidi="ar-SA"/>
      </w:rPr>
    </w:lvl>
    <w:lvl w:ilvl="5" w:tplc="BBD2FC1E">
      <w:numFmt w:val="bullet"/>
      <w:lvlText w:val="•"/>
      <w:lvlJc w:val="left"/>
      <w:pPr>
        <w:ind w:left="7050" w:hanging="313"/>
      </w:pPr>
      <w:rPr>
        <w:rFonts w:hint="default"/>
        <w:lang w:val="ru-RU" w:eastAsia="en-US" w:bidi="ar-SA"/>
      </w:rPr>
    </w:lvl>
    <w:lvl w:ilvl="6" w:tplc="AFCEF8A2">
      <w:numFmt w:val="bullet"/>
      <w:lvlText w:val="•"/>
      <w:lvlJc w:val="left"/>
      <w:pPr>
        <w:ind w:left="7660" w:hanging="313"/>
      </w:pPr>
      <w:rPr>
        <w:rFonts w:hint="default"/>
        <w:lang w:val="ru-RU" w:eastAsia="en-US" w:bidi="ar-SA"/>
      </w:rPr>
    </w:lvl>
    <w:lvl w:ilvl="7" w:tplc="1BAE670E">
      <w:numFmt w:val="bullet"/>
      <w:lvlText w:val="•"/>
      <w:lvlJc w:val="left"/>
      <w:pPr>
        <w:ind w:left="8270" w:hanging="313"/>
      </w:pPr>
      <w:rPr>
        <w:rFonts w:hint="default"/>
        <w:lang w:val="ru-RU" w:eastAsia="en-US" w:bidi="ar-SA"/>
      </w:rPr>
    </w:lvl>
    <w:lvl w:ilvl="8" w:tplc="0152130A">
      <w:numFmt w:val="bullet"/>
      <w:lvlText w:val="•"/>
      <w:lvlJc w:val="left"/>
      <w:pPr>
        <w:ind w:left="8880" w:hanging="313"/>
      </w:pPr>
      <w:rPr>
        <w:rFonts w:hint="default"/>
        <w:lang w:val="ru-RU" w:eastAsia="en-US" w:bidi="ar-SA"/>
      </w:rPr>
    </w:lvl>
  </w:abstractNum>
  <w:abstractNum w:abstractNumId="1">
    <w:nsid w:val="2C9D30E8"/>
    <w:multiLevelType w:val="multilevel"/>
    <w:tmpl w:val="F3A82EB6"/>
    <w:lvl w:ilvl="0">
      <w:start w:val="1"/>
      <w:numFmt w:val="decimal"/>
      <w:lvlText w:val="%1."/>
      <w:lvlJc w:val="left"/>
      <w:pPr>
        <w:ind w:left="580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5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833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6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0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17"/>
      </w:pPr>
      <w:rPr>
        <w:rFonts w:hint="default"/>
        <w:lang w:val="ru-RU" w:eastAsia="en-US" w:bidi="ar-SA"/>
      </w:rPr>
    </w:lvl>
  </w:abstractNum>
  <w:abstractNum w:abstractNumId="2">
    <w:nsid w:val="3E3B311F"/>
    <w:multiLevelType w:val="multilevel"/>
    <w:tmpl w:val="70CCA38A"/>
    <w:lvl w:ilvl="0">
      <w:start w:val="1"/>
      <w:numFmt w:val="decimal"/>
      <w:lvlText w:val="%1."/>
      <w:lvlJc w:val="left"/>
      <w:pPr>
        <w:ind w:left="132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295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597"/>
      </w:pPr>
      <w:rPr>
        <w:rFonts w:hint="default"/>
        <w:lang w:val="ru-RU" w:eastAsia="en-US" w:bidi="ar-SA"/>
      </w:rPr>
    </w:lvl>
  </w:abstractNum>
  <w:abstractNum w:abstractNumId="3">
    <w:nsid w:val="67050154"/>
    <w:multiLevelType w:val="hybridMultilevel"/>
    <w:tmpl w:val="2DA8139E"/>
    <w:lvl w:ilvl="0" w:tplc="071627E4">
      <w:start w:val="1"/>
      <w:numFmt w:val="decimal"/>
      <w:lvlText w:val="%1."/>
      <w:lvlJc w:val="left"/>
      <w:pPr>
        <w:ind w:left="312" w:hanging="298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BA40A9B6">
      <w:numFmt w:val="bullet"/>
      <w:lvlText w:val="•"/>
      <w:lvlJc w:val="left"/>
      <w:pPr>
        <w:ind w:left="1298" w:hanging="298"/>
      </w:pPr>
      <w:rPr>
        <w:rFonts w:hint="default"/>
        <w:lang w:val="ru-RU" w:eastAsia="en-US" w:bidi="ar-SA"/>
      </w:rPr>
    </w:lvl>
    <w:lvl w:ilvl="2" w:tplc="508ED288">
      <w:numFmt w:val="bullet"/>
      <w:lvlText w:val="•"/>
      <w:lvlJc w:val="left"/>
      <w:pPr>
        <w:ind w:left="2276" w:hanging="298"/>
      </w:pPr>
      <w:rPr>
        <w:rFonts w:hint="default"/>
        <w:lang w:val="ru-RU" w:eastAsia="en-US" w:bidi="ar-SA"/>
      </w:rPr>
    </w:lvl>
    <w:lvl w:ilvl="3" w:tplc="56DE18CC">
      <w:numFmt w:val="bullet"/>
      <w:lvlText w:val="•"/>
      <w:lvlJc w:val="left"/>
      <w:pPr>
        <w:ind w:left="3254" w:hanging="298"/>
      </w:pPr>
      <w:rPr>
        <w:rFonts w:hint="default"/>
        <w:lang w:val="ru-RU" w:eastAsia="en-US" w:bidi="ar-SA"/>
      </w:rPr>
    </w:lvl>
    <w:lvl w:ilvl="4" w:tplc="C736EF58">
      <w:numFmt w:val="bullet"/>
      <w:lvlText w:val="•"/>
      <w:lvlJc w:val="left"/>
      <w:pPr>
        <w:ind w:left="4232" w:hanging="298"/>
      </w:pPr>
      <w:rPr>
        <w:rFonts w:hint="default"/>
        <w:lang w:val="ru-RU" w:eastAsia="en-US" w:bidi="ar-SA"/>
      </w:rPr>
    </w:lvl>
    <w:lvl w:ilvl="5" w:tplc="81762D3C">
      <w:numFmt w:val="bullet"/>
      <w:lvlText w:val="•"/>
      <w:lvlJc w:val="left"/>
      <w:pPr>
        <w:ind w:left="5210" w:hanging="298"/>
      </w:pPr>
      <w:rPr>
        <w:rFonts w:hint="default"/>
        <w:lang w:val="ru-RU" w:eastAsia="en-US" w:bidi="ar-SA"/>
      </w:rPr>
    </w:lvl>
    <w:lvl w:ilvl="6" w:tplc="D9C84DFC">
      <w:numFmt w:val="bullet"/>
      <w:lvlText w:val="•"/>
      <w:lvlJc w:val="left"/>
      <w:pPr>
        <w:ind w:left="6188" w:hanging="298"/>
      </w:pPr>
      <w:rPr>
        <w:rFonts w:hint="default"/>
        <w:lang w:val="ru-RU" w:eastAsia="en-US" w:bidi="ar-SA"/>
      </w:rPr>
    </w:lvl>
    <w:lvl w:ilvl="7" w:tplc="430EE924">
      <w:numFmt w:val="bullet"/>
      <w:lvlText w:val="•"/>
      <w:lvlJc w:val="left"/>
      <w:pPr>
        <w:ind w:left="7166" w:hanging="298"/>
      </w:pPr>
      <w:rPr>
        <w:rFonts w:hint="default"/>
        <w:lang w:val="ru-RU" w:eastAsia="en-US" w:bidi="ar-SA"/>
      </w:rPr>
    </w:lvl>
    <w:lvl w:ilvl="8" w:tplc="AC90A7D4">
      <w:numFmt w:val="bullet"/>
      <w:lvlText w:val="•"/>
      <w:lvlJc w:val="left"/>
      <w:pPr>
        <w:ind w:left="8144" w:hanging="298"/>
      </w:pPr>
      <w:rPr>
        <w:rFonts w:hint="default"/>
        <w:lang w:val="ru-RU" w:eastAsia="en-US" w:bidi="ar-SA"/>
      </w:rPr>
    </w:lvl>
  </w:abstractNum>
  <w:abstractNum w:abstractNumId="4">
    <w:nsid w:val="6D790F1D"/>
    <w:multiLevelType w:val="hybridMultilevel"/>
    <w:tmpl w:val="18FCF17A"/>
    <w:lvl w:ilvl="0" w:tplc="9AC057DC">
      <w:start w:val="1"/>
      <w:numFmt w:val="decimal"/>
      <w:lvlText w:val="%1)"/>
      <w:lvlJc w:val="left"/>
      <w:pPr>
        <w:ind w:left="304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30"/>
        <w:szCs w:val="30"/>
        <w:lang w:val="ru-RU" w:eastAsia="en-US" w:bidi="ar-SA"/>
      </w:rPr>
    </w:lvl>
    <w:lvl w:ilvl="1" w:tplc="F874247E">
      <w:numFmt w:val="bullet"/>
      <w:lvlText w:val="•"/>
      <w:lvlJc w:val="left"/>
      <w:pPr>
        <w:ind w:left="1280" w:hanging="431"/>
      </w:pPr>
      <w:rPr>
        <w:rFonts w:hint="default"/>
        <w:lang w:val="ru-RU" w:eastAsia="en-US" w:bidi="ar-SA"/>
      </w:rPr>
    </w:lvl>
    <w:lvl w:ilvl="2" w:tplc="80A814AA">
      <w:numFmt w:val="bullet"/>
      <w:lvlText w:val="•"/>
      <w:lvlJc w:val="left"/>
      <w:pPr>
        <w:ind w:left="2260" w:hanging="431"/>
      </w:pPr>
      <w:rPr>
        <w:rFonts w:hint="default"/>
        <w:lang w:val="ru-RU" w:eastAsia="en-US" w:bidi="ar-SA"/>
      </w:rPr>
    </w:lvl>
    <w:lvl w:ilvl="3" w:tplc="06D8D5C8">
      <w:numFmt w:val="bullet"/>
      <w:lvlText w:val="•"/>
      <w:lvlJc w:val="left"/>
      <w:pPr>
        <w:ind w:left="3240" w:hanging="431"/>
      </w:pPr>
      <w:rPr>
        <w:rFonts w:hint="default"/>
        <w:lang w:val="ru-RU" w:eastAsia="en-US" w:bidi="ar-SA"/>
      </w:rPr>
    </w:lvl>
    <w:lvl w:ilvl="4" w:tplc="DD64DCC6">
      <w:numFmt w:val="bullet"/>
      <w:lvlText w:val="•"/>
      <w:lvlJc w:val="left"/>
      <w:pPr>
        <w:ind w:left="4220" w:hanging="431"/>
      </w:pPr>
      <w:rPr>
        <w:rFonts w:hint="default"/>
        <w:lang w:val="ru-RU" w:eastAsia="en-US" w:bidi="ar-SA"/>
      </w:rPr>
    </w:lvl>
    <w:lvl w:ilvl="5" w:tplc="178470B6">
      <w:numFmt w:val="bullet"/>
      <w:lvlText w:val="•"/>
      <w:lvlJc w:val="left"/>
      <w:pPr>
        <w:ind w:left="5200" w:hanging="431"/>
      </w:pPr>
      <w:rPr>
        <w:rFonts w:hint="default"/>
        <w:lang w:val="ru-RU" w:eastAsia="en-US" w:bidi="ar-SA"/>
      </w:rPr>
    </w:lvl>
    <w:lvl w:ilvl="6" w:tplc="82100552">
      <w:numFmt w:val="bullet"/>
      <w:lvlText w:val="•"/>
      <w:lvlJc w:val="left"/>
      <w:pPr>
        <w:ind w:left="6180" w:hanging="431"/>
      </w:pPr>
      <w:rPr>
        <w:rFonts w:hint="default"/>
        <w:lang w:val="ru-RU" w:eastAsia="en-US" w:bidi="ar-SA"/>
      </w:rPr>
    </w:lvl>
    <w:lvl w:ilvl="7" w:tplc="5F12B4D8">
      <w:numFmt w:val="bullet"/>
      <w:lvlText w:val="•"/>
      <w:lvlJc w:val="left"/>
      <w:pPr>
        <w:ind w:left="7160" w:hanging="431"/>
      </w:pPr>
      <w:rPr>
        <w:rFonts w:hint="default"/>
        <w:lang w:val="ru-RU" w:eastAsia="en-US" w:bidi="ar-SA"/>
      </w:rPr>
    </w:lvl>
    <w:lvl w:ilvl="8" w:tplc="3E5A5056">
      <w:numFmt w:val="bullet"/>
      <w:lvlText w:val="•"/>
      <w:lvlJc w:val="left"/>
      <w:pPr>
        <w:ind w:left="8140" w:hanging="4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76AE"/>
    <w:rsid w:val="004B76AE"/>
    <w:rsid w:val="006C12CB"/>
    <w:rsid w:val="00A64E5A"/>
    <w:rsid w:val="00E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798" w:hanging="5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3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9B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A3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39B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A3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39B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798" w:hanging="5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3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9B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A3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39B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A3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39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2024-03-13T11:15:00Z</dcterms:created>
  <dcterms:modified xsi:type="dcterms:W3CDTF">2024-03-13T11:38:00Z</dcterms:modified>
</cp:coreProperties>
</file>